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5A" w:rsidRPr="00FE4C97" w:rsidRDefault="006E7F5A" w:rsidP="006E7F5A">
      <w:pPr>
        <w:widowControl w:val="0"/>
        <w:tabs>
          <w:tab w:val="left" w:pos="10440"/>
        </w:tabs>
        <w:autoSpaceDE w:val="0"/>
        <w:autoSpaceDN w:val="0"/>
        <w:adjustRightInd w:val="0"/>
        <w:jc w:val="center"/>
        <w:rPr>
          <w:b/>
          <w:bCs/>
          <w:sz w:val="24"/>
          <w:szCs w:val="24"/>
        </w:rPr>
      </w:pPr>
      <w:r w:rsidRPr="00FE4C97">
        <w:rPr>
          <w:b/>
          <w:bCs/>
          <w:sz w:val="24"/>
          <w:szCs w:val="24"/>
        </w:rPr>
        <w:t>TOWN OF NEWBURGH</w:t>
      </w:r>
    </w:p>
    <w:p w:rsidR="006E7F5A" w:rsidRPr="00FE4C97" w:rsidRDefault="006E7F5A" w:rsidP="006E7F5A">
      <w:pPr>
        <w:widowControl w:val="0"/>
        <w:autoSpaceDE w:val="0"/>
        <w:autoSpaceDN w:val="0"/>
        <w:adjustRightInd w:val="0"/>
        <w:jc w:val="center"/>
        <w:rPr>
          <w:b/>
          <w:bCs/>
          <w:sz w:val="24"/>
          <w:szCs w:val="24"/>
        </w:rPr>
      </w:pPr>
      <w:r w:rsidRPr="00FE4C97">
        <w:rPr>
          <w:b/>
          <w:bCs/>
          <w:sz w:val="24"/>
          <w:szCs w:val="24"/>
        </w:rPr>
        <w:t>ZONING BOARD OF APPEALS</w:t>
      </w:r>
    </w:p>
    <w:p w:rsidR="006E7F5A" w:rsidRPr="00FE4C97" w:rsidRDefault="006E7F5A" w:rsidP="006E7F5A">
      <w:pPr>
        <w:widowControl w:val="0"/>
        <w:autoSpaceDE w:val="0"/>
        <w:autoSpaceDN w:val="0"/>
        <w:adjustRightInd w:val="0"/>
        <w:jc w:val="center"/>
        <w:rPr>
          <w:b/>
          <w:bCs/>
          <w:sz w:val="24"/>
          <w:szCs w:val="24"/>
        </w:rPr>
      </w:pPr>
      <w:r w:rsidRPr="00FE4C97">
        <w:rPr>
          <w:b/>
          <w:bCs/>
          <w:sz w:val="24"/>
          <w:szCs w:val="24"/>
        </w:rPr>
        <w:t>21 HUDSON VALLEY PROFESSIONAL PLAZA</w:t>
      </w:r>
    </w:p>
    <w:p w:rsidR="006E7F5A" w:rsidRPr="00FE4C97" w:rsidRDefault="006E7F5A" w:rsidP="006E7F5A">
      <w:pPr>
        <w:widowControl w:val="0"/>
        <w:autoSpaceDE w:val="0"/>
        <w:autoSpaceDN w:val="0"/>
        <w:adjustRightInd w:val="0"/>
        <w:jc w:val="center"/>
        <w:rPr>
          <w:b/>
          <w:bCs/>
          <w:sz w:val="24"/>
          <w:szCs w:val="24"/>
        </w:rPr>
      </w:pPr>
      <w:r w:rsidRPr="00FE4C97">
        <w:rPr>
          <w:b/>
          <w:bCs/>
          <w:sz w:val="24"/>
          <w:szCs w:val="24"/>
        </w:rPr>
        <w:t>NEWBURGH, NEW YORK 12550</w:t>
      </w:r>
    </w:p>
    <w:p w:rsidR="006E7F5A" w:rsidRPr="00FE4C97" w:rsidRDefault="006E7F5A" w:rsidP="006E7F5A">
      <w:pPr>
        <w:widowControl w:val="0"/>
        <w:autoSpaceDE w:val="0"/>
        <w:autoSpaceDN w:val="0"/>
        <w:adjustRightInd w:val="0"/>
        <w:rPr>
          <w:b/>
          <w:bCs/>
          <w:sz w:val="24"/>
          <w:szCs w:val="24"/>
          <w:u w:val="single"/>
        </w:rPr>
      </w:pP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r>
      <w:r w:rsidRPr="00FE4C97">
        <w:rPr>
          <w:b/>
          <w:bCs/>
          <w:sz w:val="24"/>
          <w:szCs w:val="24"/>
          <w:u w:val="single"/>
        </w:rPr>
        <w:tab/>
        <w:t xml:space="preserve">                                                                                                         </w:t>
      </w:r>
    </w:p>
    <w:p w:rsidR="006E7F5A" w:rsidRPr="00FE4C97" w:rsidRDefault="006E7F5A" w:rsidP="006E7F5A">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sidRPr="00FE4C97">
        <w:rPr>
          <w:b/>
          <w:bCs/>
          <w:sz w:val="24"/>
          <w:szCs w:val="24"/>
        </w:rPr>
        <w:t>DARRIN SCALZO, CHAIRMAN                                          Office: (845) 566-4901</w:t>
      </w:r>
    </w:p>
    <w:p w:rsidR="006E7F5A" w:rsidRPr="00FE4C97" w:rsidRDefault="006E7F5A" w:rsidP="006E7F5A">
      <w:pPr>
        <w:widowControl w:val="0"/>
        <w:autoSpaceDE w:val="0"/>
        <w:autoSpaceDN w:val="0"/>
        <w:adjustRightInd w:val="0"/>
        <w:rPr>
          <w:b/>
          <w:bCs/>
          <w:sz w:val="24"/>
          <w:szCs w:val="24"/>
        </w:rPr>
      </w:pPr>
      <w:r w:rsidRPr="00FE4C97">
        <w:rPr>
          <w:b/>
          <w:bCs/>
          <w:sz w:val="24"/>
          <w:szCs w:val="24"/>
        </w:rPr>
        <w:t>ZONING BOARD OF APPEALS                                          Fax: (845) 564-7802</w:t>
      </w:r>
    </w:p>
    <w:p w:rsidR="006E7F5A" w:rsidRPr="00FE4C97" w:rsidRDefault="006E7F5A" w:rsidP="006E7F5A">
      <w:pPr>
        <w:widowControl w:val="0"/>
        <w:autoSpaceDE w:val="0"/>
        <w:autoSpaceDN w:val="0"/>
        <w:adjustRightInd w:val="0"/>
        <w:rPr>
          <w:b/>
          <w:bCs/>
          <w:sz w:val="24"/>
          <w:szCs w:val="24"/>
        </w:rPr>
      </w:pPr>
      <w:r w:rsidRPr="00FE4C97">
        <w:rPr>
          <w:b/>
          <w:bCs/>
          <w:sz w:val="24"/>
          <w:szCs w:val="24"/>
        </w:rPr>
        <w:tab/>
      </w:r>
      <w:r w:rsidRPr="00FE4C97">
        <w:rPr>
          <w:b/>
          <w:bCs/>
          <w:sz w:val="24"/>
          <w:szCs w:val="24"/>
        </w:rPr>
        <w:tab/>
      </w:r>
      <w:r w:rsidRPr="00FE4C97">
        <w:rPr>
          <w:b/>
          <w:bCs/>
          <w:sz w:val="24"/>
          <w:szCs w:val="24"/>
        </w:rPr>
        <w:tab/>
      </w:r>
      <w:r w:rsidRPr="00FE4C97">
        <w:rPr>
          <w:b/>
          <w:bCs/>
          <w:sz w:val="24"/>
          <w:szCs w:val="24"/>
        </w:rPr>
        <w:tab/>
        <w:t xml:space="preserve">             Email: </w:t>
      </w:r>
      <w:hyperlink r:id="rId4" w:history="1">
        <w:r w:rsidRPr="00FE4C97">
          <w:rPr>
            <w:rStyle w:val="Hyperlink"/>
            <w:b/>
            <w:bCs/>
            <w:sz w:val="24"/>
            <w:szCs w:val="24"/>
          </w:rPr>
          <w:t>zoningboard@townofnewburgh.org</w:t>
        </w:r>
      </w:hyperlink>
    </w:p>
    <w:p w:rsidR="006E7F5A" w:rsidRPr="00FE4C97" w:rsidRDefault="006E7F5A" w:rsidP="006E7F5A">
      <w:pPr>
        <w:widowControl w:val="0"/>
        <w:autoSpaceDE w:val="0"/>
        <w:autoSpaceDN w:val="0"/>
        <w:adjustRightInd w:val="0"/>
        <w:rPr>
          <w:b/>
          <w:bCs/>
          <w:sz w:val="24"/>
          <w:szCs w:val="24"/>
        </w:rPr>
      </w:pPr>
    </w:p>
    <w:p w:rsidR="006E7F5A" w:rsidRPr="00FE4C97" w:rsidRDefault="006E7F5A" w:rsidP="006E7F5A">
      <w:pPr>
        <w:widowControl w:val="0"/>
        <w:autoSpaceDE w:val="0"/>
        <w:autoSpaceDN w:val="0"/>
        <w:adjustRightInd w:val="0"/>
        <w:jc w:val="center"/>
        <w:rPr>
          <w:b/>
          <w:bCs/>
          <w:sz w:val="24"/>
          <w:szCs w:val="24"/>
        </w:rPr>
      </w:pPr>
      <w:r w:rsidRPr="00FE4C97">
        <w:rPr>
          <w:b/>
          <w:bCs/>
          <w:sz w:val="24"/>
          <w:szCs w:val="24"/>
        </w:rPr>
        <w:t>AGENDA</w:t>
      </w:r>
    </w:p>
    <w:p w:rsidR="006E7F5A" w:rsidRPr="00FE4C97" w:rsidRDefault="006E7F5A" w:rsidP="006E7F5A">
      <w:pPr>
        <w:tabs>
          <w:tab w:val="left" w:pos="8460"/>
        </w:tabs>
        <w:jc w:val="center"/>
        <w:rPr>
          <w:b/>
          <w:bCs/>
          <w:sz w:val="24"/>
          <w:szCs w:val="24"/>
          <w:u w:val="single"/>
        </w:rPr>
      </w:pPr>
      <w:r w:rsidRPr="00FE4C97">
        <w:rPr>
          <w:b/>
          <w:bCs/>
          <w:sz w:val="24"/>
          <w:szCs w:val="24"/>
        </w:rPr>
        <w:t>Thursday March 28, 2024</w:t>
      </w:r>
    </w:p>
    <w:p w:rsidR="006E7F5A" w:rsidRPr="00FE4C97" w:rsidRDefault="006E7F5A" w:rsidP="006E7F5A">
      <w:pPr>
        <w:widowControl w:val="0"/>
        <w:autoSpaceDE w:val="0"/>
        <w:autoSpaceDN w:val="0"/>
        <w:adjustRightInd w:val="0"/>
        <w:jc w:val="center"/>
        <w:rPr>
          <w:b/>
          <w:bCs/>
          <w:sz w:val="24"/>
          <w:szCs w:val="24"/>
        </w:rPr>
      </w:pPr>
    </w:p>
    <w:p w:rsidR="006E7F5A" w:rsidRPr="00FE4C97" w:rsidRDefault="006E7F5A" w:rsidP="006E7F5A">
      <w:pPr>
        <w:widowControl w:val="0"/>
        <w:autoSpaceDE w:val="0"/>
        <w:autoSpaceDN w:val="0"/>
        <w:adjustRightInd w:val="0"/>
        <w:jc w:val="center"/>
        <w:rPr>
          <w:b/>
          <w:bCs/>
          <w:sz w:val="24"/>
          <w:szCs w:val="24"/>
          <w:u w:val="single"/>
        </w:rPr>
      </w:pPr>
      <w:r w:rsidRPr="00FE4C97">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rsidR="006E7F5A" w:rsidRPr="00FE4C97" w:rsidRDefault="006E7F5A" w:rsidP="006E7F5A">
      <w:pPr>
        <w:widowControl w:val="0"/>
        <w:autoSpaceDE w:val="0"/>
        <w:autoSpaceDN w:val="0"/>
        <w:adjustRightInd w:val="0"/>
        <w:jc w:val="center"/>
        <w:rPr>
          <w:b/>
          <w:bCs/>
          <w:sz w:val="24"/>
          <w:szCs w:val="24"/>
          <w:u w:val="single"/>
        </w:rPr>
      </w:pPr>
    </w:p>
    <w:p w:rsidR="006E7F5A" w:rsidRPr="00FE4C97" w:rsidRDefault="006E7F5A" w:rsidP="006E7F5A">
      <w:pPr>
        <w:rPr>
          <w:sz w:val="24"/>
          <w:szCs w:val="24"/>
        </w:rPr>
      </w:pPr>
    </w:p>
    <w:p w:rsidR="006E7F5A" w:rsidRPr="00FE4C97" w:rsidRDefault="006E7F5A" w:rsidP="006E7F5A">
      <w:pPr>
        <w:rPr>
          <w:sz w:val="24"/>
          <w:szCs w:val="24"/>
        </w:rPr>
      </w:pPr>
    </w:p>
    <w:p w:rsidR="006E7F5A" w:rsidRPr="00FE4C97" w:rsidRDefault="006E7F5A" w:rsidP="006E7F5A">
      <w:pPr>
        <w:rPr>
          <w:b/>
          <w:sz w:val="24"/>
          <w:szCs w:val="24"/>
        </w:rPr>
      </w:pPr>
      <w:bookmarkStart w:id="0" w:name="_Hlk158101879"/>
      <w:r w:rsidRPr="00FE4C97">
        <w:rPr>
          <w:b/>
          <w:sz w:val="24"/>
          <w:szCs w:val="24"/>
        </w:rPr>
        <w:t>APPLICANT                                                                          LOCATION</w:t>
      </w:r>
    </w:p>
    <w:bookmarkEnd w:id="0"/>
    <w:p w:rsidR="00C82585" w:rsidRPr="00FE4C97" w:rsidRDefault="00C82585">
      <w:pPr>
        <w:rPr>
          <w:sz w:val="24"/>
          <w:szCs w:val="24"/>
        </w:rPr>
      </w:pPr>
    </w:p>
    <w:p w:rsidR="006E7F5A" w:rsidRPr="003B1394" w:rsidRDefault="00C82071">
      <w:pPr>
        <w:rPr>
          <w:rFonts w:ascii="Cambria" w:hAnsi="Cambria"/>
          <w:sz w:val="24"/>
          <w:szCs w:val="24"/>
        </w:rPr>
      </w:pPr>
      <w:r w:rsidRPr="003B1394">
        <w:rPr>
          <w:rFonts w:ascii="Cambria" w:hAnsi="Cambria"/>
          <w:sz w:val="24"/>
          <w:szCs w:val="24"/>
        </w:rPr>
        <w:t xml:space="preserve">Vincent </w:t>
      </w:r>
      <w:proofErr w:type="spellStart"/>
      <w:r w:rsidRPr="003B1394">
        <w:rPr>
          <w:rFonts w:ascii="Cambria" w:hAnsi="Cambria"/>
          <w:sz w:val="24"/>
          <w:szCs w:val="24"/>
        </w:rPr>
        <w:t>Delgatto</w:t>
      </w:r>
      <w:proofErr w:type="spellEnd"/>
      <w:r w:rsidRPr="003B1394">
        <w:rPr>
          <w:rFonts w:ascii="Cambria" w:hAnsi="Cambria"/>
          <w:sz w:val="24"/>
          <w:szCs w:val="24"/>
        </w:rPr>
        <w:t xml:space="preserve">                                                                   </w:t>
      </w:r>
      <w:r w:rsidR="003B1394">
        <w:rPr>
          <w:rFonts w:ascii="Cambria" w:hAnsi="Cambria"/>
          <w:sz w:val="24"/>
          <w:szCs w:val="24"/>
        </w:rPr>
        <w:t xml:space="preserve">        </w:t>
      </w:r>
      <w:r w:rsidRPr="003B1394">
        <w:rPr>
          <w:rFonts w:ascii="Cambria" w:hAnsi="Cambria"/>
          <w:sz w:val="24"/>
          <w:szCs w:val="24"/>
        </w:rPr>
        <w:t xml:space="preserve">  133 Coach Ln, Newburgh</w:t>
      </w:r>
    </w:p>
    <w:p w:rsidR="00C82071" w:rsidRPr="003B1394" w:rsidRDefault="00C82071">
      <w:pPr>
        <w:rPr>
          <w:rFonts w:ascii="Cambria" w:hAnsi="Cambria"/>
          <w:sz w:val="24"/>
          <w:szCs w:val="24"/>
        </w:rPr>
      </w:pPr>
      <w:r w:rsidRPr="003B1394">
        <w:rPr>
          <w:rFonts w:ascii="Cambria" w:hAnsi="Cambria"/>
          <w:sz w:val="24"/>
          <w:szCs w:val="24"/>
        </w:rPr>
        <w:t xml:space="preserve">                                                                                                 </w:t>
      </w:r>
      <w:r w:rsidR="003B1394">
        <w:rPr>
          <w:rFonts w:ascii="Cambria" w:hAnsi="Cambria"/>
          <w:sz w:val="24"/>
          <w:szCs w:val="24"/>
        </w:rPr>
        <w:t xml:space="preserve">            </w:t>
      </w:r>
      <w:r w:rsidRPr="003B1394">
        <w:rPr>
          <w:rFonts w:ascii="Cambria" w:hAnsi="Cambria"/>
          <w:sz w:val="24"/>
          <w:szCs w:val="24"/>
        </w:rPr>
        <w:t>58-6-</w:t>
      </w:r>
      <w:proofErr w:type="gramStart"/>
      <w:r w:rsidRPr="003B1394">
        <w:rPr>
          <w:rFonts w:ascii="Cambria" w:hAnsi="Cambria"/>
          <w:sz w:val="24"/>
          <w:szCs w:val="24"/>
        </w:rPr>
        <w:t>30  R</w:t>
      </w:r>
      <w:proofErr w:type="gramEnd"/>
      <w:r w:rsidRPr="003B1394">
        <w:rPr>
          <w:rFonts w:ascii="Cambria" w:hAnsi="Cambria"/>
          <w:sz w:val="24"/>
          <w:szCs w:val="24"/>
        </w:rPr>
        <w:t>2 Zone</w:t>
      </w:r>
    </w:p>
    <w:p w:rsidR="00C82071" w:rsidRPr="003B1394" w:rsidRDefault="00C82071">
      <w:pPr>
        <w:rPr>
          <w:rFonts w:ascii="Cambria" w:hAnsi="Cambria"/>
          <w:sz w:val="24"/>
          <w:szCs w:val="24"/>
        </w:rPr>
      </w:pPr>
    </w:p>
    <w:p w:rsidR="00C82071" w:rsidRPr="003B1394" w:rsidRDefault="00C82071" w:rsidP="00C82071">
      <w:pPr>
        <w:pStyle w:val="NoSpacing"/>
      </w:pPr>
      <w:r w:rsidRPr="003B1394">
        <w:t>VARIANCE</w:t>
      </w:r>
      <w:r w:rsidRPr="003B1394">
        <w:rPr>
          <w:rFonts w:cs="Times New Roman"/>
        </w:rPr>
        <w:t>: An area variance of (A) increasing the degree of non-conformity of the rear yard to build a 10’ x 5’ rear deck (permit application is from 2016) and (B) area variances of the minimum front yard setback and increasing the degree of non-conformity of the rear yard to build an 18’ x 24’ addition.</w:t>
      </w:r>
      <w:r w:rsidRPr="003B1394">
        <w:t xml:space="preserve"> </w:t>
      </w:r>
    </w:p>
    <w:p w:rsidR="00C82071" w:rsidRPr="003B1394" w:rsidRDefault="00C82071">
      <w:pPr>
        <w:pBdr>
          <w:bottom w:val="single" w:sz="12" w:space="1" w:color="auto"/>
        </w:pBdr>
        <w:rPr>
          <w:rFonts w:ascii="Cambria" w:hAnsi="Cambria"/>
          <w:sz w:val="24"/>
          <w:szCs w:val="24"/>
        </w:rPr>
      </w:pPr>
    </w:p>
    <w:p w:rsidR="00C82071" w:rsidRPr="003B1394" w:rsidRDefault="00C82071">
      <w:pPr>
        <w:rPr>
          <w:rFonts w:ascii="Cambria" w:hAnsi="Cambria"/>
          <w:sz w:val="24"/>
          <w:szCs w:val="24"/>
        </w:rPr>
      </w:pPr>
    </w:p>
    <w:p w:rsidR="00C82071" w:rsidRPr="003B1394" w:rsidRDefault="00C82071">
      <w:pPr>
        <w:rPr>
          <w:rFonts w:ascii="Cambria" w:hAnsi="Cambria"/>
          <w:sz w:val="24"/>
          <w:szCs w:val="24"/>
        </w:rPr>
      </w:pPr>
      <w:r w:rsidRPr="003B1394">
        <w:rPr>
          <w:rFonts w:ascii="Cambria" w:hAnsi="Cambria"/>
          <w:sz w:val="24"/>
          <w:szCs w:val="24"/>
        </w:rPr>
        <w:t xml:space="preserve">Anna Piotrowski, MD                                                           </w:t>
      </w:r>
      <w:r w:rsidR="003B1394">
        <w:rPr>
          <w:rFonts w:ascii="Cambria" w:hAnsi="Cambria"/>
          <w:sz w:val="24"/>
          <w:szCs w:val="24"/>
        </w:rPr>
        <w:t xml:space="preserve">        </w:t>
      </w:r>
      <w:r w:rsidRPr="003B1394">
        <w:rPr>
          <w:rFonts w:ascii="Cambria" w:hAnsi="Cambria"/>
          <w:sz w:val="24"/>
          <w:szCs w:val="24"/>
        </w:rPr>
        <w:t xml:space="preserve"> 175 N Plank Rd, Newburgh</w:t>
      </w:r>
    </w:p>
    <w:p w:rsidR="00C82071" w:rsidRPr="003B1394" w:rsidRDefault="00C82071">
      <w:pPr>
        <w:rPr>
          <w:rFonts w:ascii="Cambria" w:hAnsi="Cambria"/>
          <w:sz w:val="24"/>
          <w:szCs w:val="24"/>
        </w:rPr>
      </w:pPr>
      <w:r w:rsidRPr="003B1394">
        <w:rPr>
          <w:rFonts w:ascii="Cambria" w:hAnsi="Cambria"/>
          <w:sz w:val="24"/>
          <w:szCs w:val="24"/>
        </w:rPr>
        <w:t xml:space="preserve">                                                                                                </w:t>
      </w:r>
      <w:r w:rsidR="003B1394">
        <w:rPr>
          <w:rFonts w:ascii="Cambria" w:hAnsi="Cambria"/>
          <w:sz w:val="24"/>
          <w:szCs w:val="24"/>
        </w:rPr>
        <w:t xml:space="preserve">            </w:t>
      </w:r>
      <w:r w:rsidRPr="003B1394">
        <w:rPr>
          <w:rFonts w:ascii="Cambria" w:hAnsi="Cambria"/>
          <w:sz w:val="24"/>
          <w:szCs w:val="24"/>
        </w:rPr>
        <w:t>39-1-57   B Zone</w:t>
      </w:r>
    </w:p>
    <w:p w:rsidR="00C82071" w:rsidRPr="003B1394" w:rsidRDefault="00C82071">
      <w:pPr>
        <w:rPr>
          <w:rFonts w:ascii="Cambria" w:hAnsi="Cambria"/>
          <w:sz w:val="24"/>
          <w:szCs w:val="24"/>
        </w:rPr>
      </w:pPr>
    </w:p>
    <w:p w:rsidR="00C82071" w:rsidRPr="003B1394" w:rsidRDefault="00C82071" w:rsidP="00C82071">
      <w:pPr>
        <w:pStyle w:val="NoSpacing"/>
        <w:rPr>
          <w:rFonts w:cs="Times New Roman"/>
        </w:rPr>
      </w:pPr>
      <w:r w:rsidRPr="003B1394">
        <w:t xml:space="preserve">VARIANCE: </w:t>
      </w:r>
      <w:r w:rsidR="008A68ED" w:rsidRPr="003B1394">
        <w:rPr>
          <w:rFonts w:cs="Times New Roman"/>
        </w:rPr>
        <w:t>A</w:t>
      </w:r>
      <w:r w:rsidRPr="003B1394">
        <w:rPr>
          <w:rFonts w:cs="Times New Roman"/>
        </w:rPr>
        <w:t xml:space="preserve">n area variance of the front yard to a State Road to rebuild an existing non- conforming single-family dwelling unit with a new second story addition. </w:t>
      </w:r>
    </w:p>
    <w:p w:rsidR="00C82071" w:rsidRPr="003B1394" w:rsidRDefault="00C82071" w:rsidP="00C82071">
      <w:pPr>
        <w:pStyle w:val="NoSpacing"/>
        <w:pBdr>
          <w:bottom w:val="single" w:sz="12" w:space="1" w:color="auto"/>
        </w:pBdr>
        <w:rPr>
          <w:rFonts w:cs="Times New Roman"/>
        </w:rPr>
      </w:pPr>
    </w:p>
    <w:p w:rsidR="00C82071" w:rsidRPr="003B1394" w:rsidRDefault="00C82071" w:rsidP="00C82071">
      <w:pPr>
        <w:pStyle w:val="NoSpacing"/>
        <w:rPr>
          <w:rFonts w:cs="Times New Roman"/>
        </w:rPr>
      </w:pPr>
    </w:p>
    <w:p w:rsidR="008C1B10" w:rsidRPr="003B1394" w:rsidRDefault="00361653" w:rsidP="00C82071">
      <w:pPr>
        <w:pStyle w:val="NoSpacing"/>
        <w:rPr>
          <w:rFonts w:cs="Times New Roman"/>
        </w:rPr>
      </w:pPr>
      <w:r w:rsidRPr="003B1394">
        <w:rPr>
          <w:rFonts w:cs="Times New Roman"/>
        </w:rPr>
        <w:t>Newburgh South Congregation</w:t>
      </w:r>
      <w:r w:rsidR="008C1B10" w:rsidRPr="003B1394">
        <w:rPr>
          <w:rFonts w:cs="Times New Roman"/>
        </w:rPr>
        <w:t xml:space="preserve">                                            </w:t>
      </w:r>
      <w:r w:rsidR="003B1394">
        <w:rPr>
          <w:rFonts w:cs="Times New Roman"/>
        </w:rPr>
        <w:t xml:space="preserve">    </w:t>
      </w:r>
      <w:r w:rsidR="008C1B10" w:rsidRPr="003B1394">
        <w:rPr>
          <w:rFonts w:cs="Times New Roman"/>
        </w:rPr>
        <w:t xml:space="preserve">  33 Old Little Britain Rd, Newburgh</w:t>
      </w:r>
    </w:p>
    <w:p w:rsidR="00C82071" w:rsidRPr="003B1394" w:rsidRDefault="00361653" w:rsidP="008C1B10">
      <w:pPr>
        <w:pStyle w:val="NoSpacing"/>
        <w:rPr>
          <w:rFonts w:cs="Times New Roman"/>
        </w:rPr>
      </w:pPr>
      <w:r w:rsidRPr="003B1394">
        <w:rPr>
          <w:rFonts w:cs="Times New Roman"/>
        </w:rPr>
        <w:t>of Jehovah</w:t>
      </w:r>
      <w:r w:rsidR="004249D7" w:rsidRPr="003B1394">
        <w:rPr>
          <w:rFonts w:cs="Times New Roman"/>
        </w:rPr>
        <w:t>’</w:t>
      </w:r>
      <w:r w:rsidRPr="003B1394">
        <w:rPr>
          <w:rFonts w:cs="Times New Roman"/>
        </w:rPr>
        <w:t>s</w:t>
      </w:r>
      <w:r w:rsidR="008C1B10" w:rsidRPr="003B1394">
        <w:rPr>
          <w:rFonts w:cs="Times New Roman"/>
        </w:rPr>
        <w:t xml:space="preserve"> Witnesses                                                          </w:t>
      </w:r>
      <w:r w:rsidR="003B1394">
        <w:rPr>
          <w:rFonts w:cs="Times New Roman"/>
        </w:rPr>
        <w:t xml:space="preserve">       </w:t>
      </w:r>
      <w:r w:rsidR="008C1B10" w:rsidRPr="003B1394">
        <w:rPr>
          <w:rFonts w:cs="Times New Roman"/>
        </w:rPr>
        <w:t xml:space="preserve"> 97-3-13   R3/O Zone</w:t>
      </w:r>
    </w:p>
    <w:p w:rsidR="008C1B10" w:rsidRPr="003B1394" w:rsidRDefault="008C1B10" w:rsidP="008C1B10">
      <w:pPr>
        <w:pStyle w:val="NoSpacing"/>
        <w:rPr>
          <w:rFonts w:cs="Times New Roman"/>
        </w:rPr>
      </w:pPr>
    </w:p>
    <w:p w:rsidR="008C1B10" w:rsidRPr="003B1394" w:rsidRDefault="008C1B10" w:rsidP="008C1B10">
      <w:pPr>
        <w:pStyle w:val="NoSpacing"/>
      </w:pPr>
      <w:r w:rsidRPr="003B1394">
        <w:rPr>
          <w:rFonts w:cs="Times New Roman"/>
        </w:rPr>
        <w:t xml:space="preserve">VARIANCE: </w:t>
      </w:r>
      <w:r w:rsidRPr="003B1394">
        <w:t xml:space="preserve">a use variance to install two 19. 25 </w:t>
      </w:r>
      <w:proofErr w:type="spellStart"/>
      <w:r w:rsidRPr="003B1394">
        <w:t>sq</w:t>
      </w:r>
      <w:proofErr w:type="spellEnd"/>
      <w:r w:rsidRPr="003B1394">
        <w:t xml:space="preserve"> ft illuminated monument signs and four 2.7 </w:t>
      </w:r>
      <w:proofErr w:type="spellStart"/>
      <w:r w:rsidRPr="003B1394">
        <w:t>sqft</w:t>
      </w:r>
      <w:proofErr w:type="spellEnd"/>
      <w:r w:rsidRPr="003B1394">
        <w:t xml:space="preserve"> wall mounted signs. </w:t>
      </w:r>
    </w:p>
    <w:p w:rsidR="008C1B10" w:rsidRPr="003B1394" w:rsidRDefault="008C1B10" w:rsidP="008C1B10">
      <w:pPr>
        <w:pStyle w:val="NoSpacing"/>
        <w:rPr>
          <w:rFonts w:cs="Times New Roman"/>
        </w:rPr>
      </w:pPr>
    </w:p>
    <w:p w:rsidR="008C1B10" w:rsidRPr="003B1394" w:rsidRDefault="008C1B10" w:rsidP="008C1B10">
      <w:pPr>
        <w:pStyle w:val="NoSpacing"/>
        <w:rPr>
          <w:rFonts w:cs="Times New Roman"/>
        </w:rPr>
      </w:pPr>
    </w:p>
    <w:p w:rsidR="006E7F5A" w:rsidRPr="003B1394" w:rsidRDefault="008C1B10">
      <w:pPr>
        <w:rPr>
          <w:rFonts w:ascii="Cambria" w:hAnsi="Cambria"/>
          <w:sz w:val="24"/>
          <w:szCs w:val="24"/>
        </w:rPr>
      </w:pPr>
      <w:r w:rsidRPr="003B1394">
        <w:rPr>
          <w:rFonts w:ascii="Cambria" w:hAnsi="Cambria"/>
          <w:sz w:val="24"/>
          <w:szCs w:val="24"/>
        </w:rPr>
        <w:t xml:space="preserve"> </w:t>
      </w:r>
    </w:p>
    <w:p w:rsidR="006E7F5A" w:rsidRPr="003B1394" w:rsidRDefault="006E7F5A">
      <w:pPr>
        <w:rPr>
          <w:rFonts w:ascii="Cambria" w:hAnsi="Cambria"/>
          <w:sz w:val="24"/>
          <w:szCs w:val="24"/>
        </w:rPr>
      </w:pPr>
    </w:p>
    <w:p w:rsidR="009B0324" w:rsidRPr="003B1394" w:rsidRDefault="009B0324" w:rsidP="009B0324">
      <w:pPr>
        <w:rPr>
          <w:rFonts w:ascii="Cambria" w:hAnsi="Cambria"/>
          <w:b/>
          <w:sz w:val="24"/>
          <w:szCs w:val="24"/>
        </w:rPr>
      </w:pPr>
      <w:r w:rsidRPr="003B1394">
        <w:rPr>
          <w:rFonts w:ascii="Cambria" w:hAnsi="Cambria"/>
          <w:b/>
          <w:sz w:val="24"/>
          <w:szCs w:val="24"/>
        </w:rPr>
        <w:lastRenderedPageBreak/>
        <w:t>APPLICANT                                                                          LOCATION</w:t>
      </w:r>
    </w:p>
    <w:p w:rsidR="006E7F5A" w:rsidRDefault="006E7F5A">
      <w:pPr>
        <w:rPr>
          <w:rFonts w:ascii="Cambria" w:hAnsi="Cambria"/>
          <w:sz w:val="24"/>
          <w:szCs w:val="24"/>
        </w:rPr>
      </w:pPr>
    </w:p>
    <w:p w:rsidR="009B0324" w:rsidRDefault="009B0324">
      <w:pPr>
        <w:rPr>
          <w:rFonts w:ascii="Cambria" w:hAnsi="Cambria"/>
          <w:sz w:val="24"/>
          <w:szCs w:val="24"/>
        </w:rPr>
      </w:pPr>
      <w:r>
        <w:rPr>
          <w:rFonts w:ascii="Cambria" w:hAnsi="Cambria"/>
          <w:sz w:val="24"/>
          <w:szCs w:val="24"/>
        </w:rPr>
        <w:t>Steven Moreau                                                                     50 Old S Plank Rd, Newburgh</w:t>
      </w:r>
    </w:p>
    <w:p w:rsidR="009B0324" w:rsidRDefault="009B0324">
      <w:pPr>
        <w:rPr>
          <w:rFonts w:ascii="Cambria" w:hAnsi="Cambria"/>
          <w:sz w:val="24"/>
          <w:szCs w:val="24"/>
        </w:rPr>
      </w:pPr>
      <w:r>
        <w:rPr>
          <w:rFonts w:ascii="Cambria" w:hAnsi="Cambria"/>
          <w:sz w:val="24"/>
          <w:szCs w:val="24"/>
        </w:rPr>
        <w:t xml:space="preserve">                                                                                                  52-1-12 &amp; 13    R1 Zone</w:t>
      </w:r>
    </w:p>
    <w:p w:rsidR="009B0324" w:rsidRDefault="009B0324">
      <w:pPr>
        <w:rPr>
          <w:rFonts w:ascii="Cambria" w:hAnsi="Cambria"/>
          <w:sz w:val="24"/>
          <w:szCs w:val="24"/>
        </w:rPr>
      </w:pPr>
    </w:p>
    <w:p w:rsidR="009B0324" w:rsidRDefault="009B0324" w:rsidP="009B0324">
      <w:pPr>
        <w:pStyle w:val="NoSpacing"/>
      </w:pPr>
      <w:r>
        <w:t xml:space="preserve">VARIANCE: </w:t>
      </w:r>
      <w:r w:rsidRPr="009B0324">
        <w:t>(Planning Board Referral)</w:t>
      </w:r>
      <w:r>
        <w:t xml:space="preserve"> </w:t>
      </w:r>
      <w:r w:rsidRPr="009B0324">
        <w:t xml:space="preserve">for area variances of lot area, front yard, rear yard, side yard and minimum lot depth for lot #13 and minimum lot area, front yard, rear yard, side yard, combined side yards, minimum lot width, lot depth and maximum building coverage and lot surface coverage for lot #12 to construct a single-family residence on a non-conforming lot. Initial appearance for this application was October 26, 2023. </w:t>
      </w:r>
    </w:p>
    <w:p w:rsidR="009B0324" w:rsidRDefault="009B0324" w:rsidP="009B0324">
      <w:pPr>
        <w:pStyle w:val="NoSpacing"/>
        <w:pBdr>
          <w:bottom w:val="single" w:sz="12" w:space="1" w:color="auto"/>
        </w:pBdr>
      </w:pPr>
    </w:p>
    <w:p w:rsidR="009B0324" w:rsidRDefault="009B0324" w:rsidP="009B0324">
      <w:pPr>
        <w:pStyle w:val="NoSpacing"/>
      </w:pPr>
    </w:p>
    <w:p w:rsidR="009B0324" w:rsidRDefault="009B0324">
      <w:pPr>
        <w:rPr>
          <w:rFonts w:ascii="Cambria" w:eastAsiaTheme="minorHAnsi" w:hAnsi="Cambria" w:cstheme="minorBidi"/>
          <w:sz w:val="24"/>
          <w:szCs w:val="24"/>
        </w:rPr>
      </w:pPr>
      <w:r>
        <w:rPr>
          <w:rFonts w:ascii="Cambria" w:eastAsiaTheme="minorHAnsi" w:hAnsi="Cambria" w:cstheme="minorBidi"/>
          <w:sz w:val="24"/>
          <w:szCs w:val="24"/>
        </w:rPr>
        <w:t>Thai Jason                                                                              12 Berry Lane, Newburgh</w:t>
      </w:r>
    </w:p>
    <w:p w:rsidR="009B0324" w:rsidRDefault="009B0324">
      <w:pPr>
        <w:rPr>
          <w:rFonts w:ascii="Cambria" w:eastAsiaTheme="minorHAnsi" w:hAnsi="Cambria" w:cstheme="minorBidi"/>
          <w:sz w:val="24"/>
          <w:szCs w:val="24"/>
        </w:rPr>
      </w:pPr>
      <w:r>
        <w:rPr>
          <w:rFonts w:ascii="Cambria" w:eastAsiaTheme="minorHAnsi" w:hAnsi="Cambria" w:cstheme="minorBidi"/>
          <w:sz w:val="24"/>
          <w:szCs w:val="24"/>
        </w:rPr>
        <w:t xml:space="preserve">                                                                                                   35-3-20   R1 Zone</w:t>
      </w:r>
    </w:p>
    <w:p w:rsidR="009B0324" w:rsidRDefault="009B0324">
      <w:pPr>
        <w:rPr>
          <w:rFonts w:ascii="Cambria" w:eastAsiaTheme="minorHAnsi" w:hAnsi="Cambria" w:cstheme="minorBidi"/>
          <w:sz w:val="24"/>
          <w:szCs w:val="24"/>
        </w:rPr>
      </w:pPr>
    </w:p>
    <w:p w:rsidR="009B0324" w:rsidRDefault="009B0324" w:rsidP="009B0324">
      <w:pPr>
        <w:pStyle w:val="NoSpacing"/>
      </w:pPr>
      <w:r>
        <w:t>VARIANCE</w:t>
      </w:r>
      <w:r w:rsidRPr="009B0324">
        <w:t>: (Planning Board Referral) for area variances of lot area, front yard, lot width and the minimum habitable floor area to convert an existing structure to a two</w:t>
      </w:r>
      <w:r>
        <w:t>-</w:t>
      </w:r>
      <w:r w:rsidRPr="009B0324">
        <w:t xml:space="preserve">family residence. </w:t>
      </w:r>
    </w:p>
    <w:p w:rsidR="009B0324" w:rsidRDefault="009B0324" w:rsidP="009B0324">
      <w:pPr>
        <w:pStyle w:val="NoSpacing"/>
        <w:pBdr>
          <w:bottom w:val="single" w:sz="12" w:space="1" w:color="auto"/>
        </w:pBdr>
      </w:pPr>
    </w:p>
    <w:p w:rsidR="009B0324" w:rsidRDefault="009B0324" w:rsidP="009B0324">
      <w:pPr>
        <w:pStyle w:val="NoSpacing"/>
      </w:pPr>
    </w:p>
    <w:p w:rsidR="009B0324" w:rsidRDefault="009B0324" w:rsidP="009B0324">
      <w:pPr>
        <w:pStyle w:val="NoSpacing"/>
      </w:pPr>
      <w:r>
        <w:t>Re Equity NY LLC                                                                   346 Meadow Ave, Newburgh</w:t>
      </w:r>
    </w:p>
    <w:p w:rsidR="009B0324" w:rsidRDefault="009B0324" w:rsidP="009B0324">
      <w:pPr>
        <w:pStyle w:val="NoSpacing"/>
      </w:pPr>
      <w:r>
        <w:t xml:space="preserve">                                                                                                     66-1-</w:t>
      </w:r>
      <w:proofErr w:type="gramStart"/>
      <w:r>
        <w:t>1  IB</w:t>
      </w:r>
      <w:proofErr w:type="gramEnd"/>
      <w:r>
        <w:t xml:space="preserve"> Zone</w:t>
      </w:r>
    </w:p>
    <w:p w:rsidR="009B0324" w:rsidRDefault="009B0324" w:rsidP="009B0324">
      <w:pPr>
        <w:pStyle w:val="NoSpacing"/>
      </w:pPr>
    </w:p>
    <w:p w:rsidR="009B0324" w:rsidRDefault="009B0324" w:rsidP="009B0324">
      <w:pPr>
        <w:pStyle w:val="NoSpacing"/>
      </w:pPr>
      <w:r>
        <w:t>VARIANCE: A</w:t>
      </w:r>
      <w:r w:rsidRPr="009B0324">
        <w:t>n area variance of increasing the degree of non-conformity to raise the roof on an existing non-conforming single</w:t>
      </w:r>
      <w:r>
        <w:t>-</w:t>
      </w:r>
      <w:r w:rsidRPr="009B0324">
        <w:t>family structure.</w:t>
      </w:r>
    </w:p>
    <w:p w:rsidR="009B0324" w:rsidRDefault="009B0324" w:rsidP="009B0324">
      <w:pPr>
        <w:pStyle w:val="NoSpacing"/>
        <w:pBdr>
          <w:bottom w:val="single" w:sz="12" w:space="1" w:color="auto"/>
        </w:pBdr>
      </w:pPr>
    </w:p>
    <w:p w:rsidR="009B0324" w:rsidRDefault="009B0324" w:rsidP="009B0324">
      <w:pPr>
        <w:pStyle w:val="NoSpacing"/>
      </w:pPr>
    </w:p>
    <w:p w:rsidR="009B0324" w:rsidRDefault="00011635" w:rsidP="009B0324">
      <w:pPr>
        <w:pStyle w:val="NoSpacing"/>
      </w:pPr>
      <w:r>
        <w:t>Newburgh Chicken                                                                 197 S Plank Rd, Newburgh</w:t>
      </w:r>
    </w:p>
    <w:p w:rsidR="00011635" w:rsidRDefault="00011635" w:rsidP="009B0324">
      <w:pPr>
        <w:pStyle w:val="NoSpacing"/>
      </w:pPr>
      <w:r>
        <w:t xml:space="preserve">                                                                                                      60-3-6.</w:t>
      </w:r>
      <w:proofErr w:type="gramStart"/>
      <w:r>
        <w:t>1  B</w:t>
      </w:r>
      <w:proofErr w:type="gramEnd"/>
      <w:r>
        <w:t xml:space="preserve"> Zone</w:t>
      </w:r>
    </w:p>
    <w:p w:rsidR="00011635" w:rsidRDefault="00011635" w:rsidP="009B0324">
      <w:pPr>
        <w:pStyle w:val="NoSpacing"/>
      </w:pPr>
    </w:p>
    <w:p w:rsidR="00011635" w:rsidRDefault="00011635" w:rsidP="00011635">
      <w:pPr>
        <w:pStyle w:val="NormalWeb"/>
        <w:spacing w:before="0" w:beforeAutospacing="0" w:after="0" w:afterAutospacing="0"/>
      </w:pPr>
      <w:r>
        <w:t xml:space="preserve">VARIANCE: </w:t>
      </w:r>
      <w:r>
        <w:rPr>
          <w:rFonts w:ascii="Cambria" w:hAnsi="Cambria"/>
          <w:color w:val="000000"/>
          <w:u w:val="single"/>
        </w:rPr>
        <w:t>(</w:t>
      </w:r>
      <w:r>
        <w:rPr>
          <w:rFonts w:ascii="Cambria" w:hAnsi="Cambria"/>
          <w:color w:val="000000"/>
          <w:u w:val="single"/>
        </w:rPr>
        <w:t>T</w:t>
      </w:r>
      <w:bookmarkStart w:id="1" w:name="_GoBack"/>
      <w:bookmarkEnd w:id="1"/>
      <w:r>
        <w:rPr>
          <w:rFonts w:ascii="Cambria" w:hAnsi="Cambria"/>
          <w:color w:val="000000"/>
          <w:u w:val="single"/>
        </w:rPr>
        <w:t>his is a rereferral from the Planning Board) for changes to previously approved dimensional regulations/bulk requirements for the minimum front yard setback on both Route 300 and Route 52, the rear yard setback, the side setback, and maximum lot surface coverage, established in connection with the special permit that was granted for the project; and to previously approved variances for the entrance to the Property on Route 52, the minimum required setback from the physical center line on Route 300, and the minimum required front yard setback from Route 300. minimum front yard setbacks on both Route 300 and Route 52 the rear yard, side yard and lot surface coverage. The applicant is also requesting area variances for the required setback of a building in order to permit a free-standing sign, and square footage of building signs. Initial appearance to the ZBA for this application was September 28, 2023. </w:t>
      </w:r>
    </w:p>
    <w:p w:rsidR="00011635" w:rsidRDefault="00011635" w:rsidP="009B0324">
      <w:pPr>
        <w:pStyle w:val="NoSpacing"/>
      </w:pPr>
    </w:p>
    <w:p w:rsidR="009B0324" w:rsidRPr="009B0324" w:rsidRDefault="009B0324" w:rsidP="009B0324">
      <w:pPr>
        <w:pStyle w:val="NoSpacing"/>
      </w:pPr>
    </w:p>
    <w:p w:rsidR="006E7F5A" w:rsidRDefault="009B0324">
      <w:pPr>
        <w:rPr>
          <w:rFonts w:ascii="Cambria" w:eastAsiaTheme="minorHAnsi" w:hAnsi="Cambria" w:cstheme="minorBidi"/>
          <w:sz w:val="24"/>
          <w:szCs w:val="24"/>
        </w:rPr>
      </w:pPr>
      <w:r>
        <w:rPr>
          <w:rFonts w:ascii="Cambria" w:eastAsiaTheme="minorHAnsi" w:hAnsi="Cambria" w:cstheme="minorBidi"/>
          <w:sz w:val="24"/>
          <w:szCs w:val="24"/>
        </w:rPr>
        <w:t xml:space="preserve">              </w:t>
      </w:r>
    </w:p>
    <w:p w:rsidR="009B0324" w:rsidRDefault="009B0324">
      <w:pPr>
        <w:rPr>
          <w:rFonts w:ascii="Cambria" w:hAnsi="Cambria"/>
          <w:sz w:val="24"/>
          <w:szCs w:val="24"/>
        </w:rPr>
      </w:pPr>
    </w:p>
    <w:p w:rsidR="009B0324" w:rsidRPr="003B1394" w:rsidRDefault="009B0324">
      <w:pPr>
        <w:rPr>
          <w:rFonts w:ascii="Cambria" w:hAnsi="Cambria"/>
          <w:sz w:val="24"/>
          <w:szCs w:val="24"/>
        </w:rPr>
      </w:pPr>
    </w:p>
    <w:p w:rsidR="006E7F5A" w:rsidRPr="003B1394" w:rsidRDefault="006E7F5A" w:rsidP="006E7F5A">
      <w:pPr>
        <w:jc w:val="center"/>
        <w:rPr>
          <w:rFonts w:ascii="Cambria" w:hAnsi="Cambria"/>
          <w:b/>
          <w:sz w:val="24"/>
          <w:szCs w:val="24"/>
        </w:rPr>
      </w:pPr>
      <w:r w:rsidRPr="003B1394">
        <w:rPr>
          <w:rFonts w:ascii="Cambria" w:hAnsi="Cambria"/>
          <w:b/>
          <w:sz w:val="24"/>
          <w:szCs w:val="24"/>
        </w:rPr>
        <w:t>HELD OPEN FROM THE FEBRUARY 22, 2024 MEETING</w:t>
      </w:r>
    </w:p>
    <w:p w:rsidR="006E7F5A" w:rsidRPr="003B1394" w:rsidRDefault="006E7F5A">
      <w:pPr>
        <w:rPr>
          <w:rFonts w:ascii="Cambria" w:hAnsi="Cambria"/>
          <w:sz w:val="24"/>
          <w:szCs w:val="24"/>
        </w:rPr>
      </w:pPr>
    </w:p>
    <w:p w:rsidR="006E7F5A" w:rsidRPr="003B1394" w:rsidRDefault="006E7F5A">
      <w:pPr>
        <w:rPr>
          <w:rFonts w:ascii="Cambria" w:hAnsi="Cambria"/>
          <w:sz w:val="24"/>
          <w:szCs w:val="24"/>
        </w:rPr>
      </w:pPr>
    </w:p>
    <w:p w:rsidR="006E7F5A" w:rsidRPr="003B1394" w:rsidRDefault="006E7F5A" w:rsidP="006E7F5A">
      <w:pPr>
        <w:rPr>
          <w:rFonts w:ascii="Cambria" w:hAnsi="Cambria"/>
          <w:b/>
          <w:sz w:val="24"/>
          <w:szCs w:val="24"/>
        </w:rPr>
      </w:pPr>
      <w:r w:rsidRPr="003B1394">
        <w:rPr>
          <w:rFonts w:ascii="Cambria" w:hAnsi="Cambria"/>
          <w:b/>
          <w:sz w:val="24"/>
          <w:szCs w:val="24"/>
        </w:rPr>
        <w:t>APPLICANT                                                                          LOCATION</w:t>
      </w:r>
    </w:p>
    <w:p w:rsidR="006E7F5A" w:rsidRPr="003B1394" w:rsidRDefault="006E7F5A" w:rsidP="006E7F5A">
      <w:pPr>
        <w:rPr>
          <w:rFonts w:ascii="Cambria" w:hAnsi="Cambria"/>
          <w:sz w:val="24"/>
          <w:szCs w:val="24"/>
        </w:rPr>
      </w:pPr>
    </w:p>
    <w:p w:rsidR="006E7F5A" w:rsidRPr="003B1394" w:rsidRDefault="006E7F5A" w:rsidP="006E7F5A">
      <w:pPr>
        <w:rPr>
          <w:rFonts w:ascii="Cambria" w:hAnsi="Cambria"/>
          <w:sz w:val="24"/>
          <w:szCs w:val="24"/>
        </w:rPr>
      </w:pPr>
      <w:r w:rsidRPr="003B1394">
        <w:rPr>
          <w:rFonts w:ascii="Cambria" w:hAnsi="Cambria"/>
          <w:sz w:val="24"/>
          <w:szCs w:val="24"/>
        </w:rPr>
        <w:t xml:space="preserve">5450 Route 9W LLC                                                           5430 &amp; 5450 </w:t>
      </w:r>
      <w:proofErr w:type="spellStart"/>
      <w:r w:rsidRPr="003B1394">
        <w:rPr>
          <w:rFonts w:ascii="Cambria" w:hAnsi="Cambria"/>
          <w:sz w:val="24"/>
          <w:szCs w:val="24"/>
        </w:rPr>
        <w:t>Rte</w:t>
      </w:r>
      <w:proofErr w:type="spellEnd"/>
      <w:r w:rsidRPr="003B1394">
        <w:rPr>
          <w:rFonts w:ascii="Cambria" w:hAnsi="Cambria"/>
          <w:sz w:val="24"/>
          <w:szCs w:val="24"/>
        </w:rPr>
        <w:t xml:space="preserve"> 9w Newburgh</w:t>
      </w:r>
    </w:p>
    <w:p w:rsidR="006E7F5A" w:rsidRPr="003B1394" w:rsidRDefault="006E7F5A" w:rsidP="006E7F5A">
      <w:pPr>
        <w:rPr>
          <w:rFonts w:ascii="Cambria" w:hAnsi="Cambria"/>
          <w:sz w:val="24"/>
          <w:szCs w:val="24"/>
        </w:rPr>
      </w:pPr>
      <w:r w:rsidRPr="003B1394">
        <w:rPr>
          <w:rFonts w:ascii="Cambria" w:hAnsi="Cambria"/>
          <w:sz w:val="24"/>
          <w:szCs w:val="24"/>
        </w:rPr>
        <w:t xml:space="preserve">                                                                                                 </w:t>
      </w:r>
      <w:r w:rsidR="003B1394">
        <w:rPr>
          <w:rFonts w:ascii="Cambria" w:hAnsi="Cambria"/>
          <w:sz w:val="24"/>
          <w:szCs w:val="24"/>
        </w:rPr>
        <w:t xml:space="preserve"> </w:t>
      </w:r>
      <w:r w:rsidRPr="003B1394">
        <w:rPr>
          <w:rFonts w:ascii="Cambria" w:hAnsi="Cambria"/>
          <w:sz w:val="24"/>
          <w:szCs w:val="24"/>
        </w:rPr>
        <w:t>9-1-53.1 &amp; 13   B Zone</w:t>
      </w:r>
    </w:p>
    <w:p w:rsidR="006E7F5A" w:rsidRPr="003B1394" w:rsidRDefault="006E7F5A" w:rsidP="006E7F5A">
      <w:pPr>
        <w:rPr>
          <w:rFonts w:ascii="Cambria" w:hAnsi="Cambria"/>
          <w:sz w:val="24"/>
          <w:szCs w:val="24"/>
        </w:rPr>
      </w:pPr>
    </w:p>
    <w:p w:rsidR="006E7F5A" w:rsidRPr="003B1394" w:rsidRDefault="006E7F5A" w:rsidP="006E7F5A">
      <w:pPr>
        <w:rPr>
          <w:rFonts w:ascii="Cambria" w:hAnsi="Cambria"/>
          <w:sz w:val="24"/>
          <w:szCs w:val="24"/>
        </w:rPr>
      </w:pPr>
      <w:r w:rsidRPr="003B1394">
        <w:rPr>
          <w:rFonts w:ascii="Cambria" w:hAnsi="Cambria"/>
          <w:sz w:val="24"/>
          <w:szCs w:val="24"/>
        </w:rPr>
        <w:t>VARIANCE: (Planning Board Referral) for area variances of the rear yard, setback of the canopy to a state highway, minimum off</w:t>
      </w:r>
      <w:r w:rsidR="008C1B10" w:rsidRPr="003B1394">
        <w:rPr>
          <w:rFonts w:ascii="Cambria" w:hAnsi="Cambria"/>
          <w:sz w:val="24"/>
          <w:szCs w:val="24"/>
        </w:rPr>
        <w:t>-</w:t>
      </w:r>
      <w:r w:rsidRPr="003B1394">
        <w:rPr>
          <w:rFonts w:ascii="Cambria" w:hAnsi="Cambria"/>
          <w:sz w:val="24"/>
          <w:szCs w:val="24"/>
        </w:rPr>
        <w:t>street parking and the buffer between a B and R3 Zone.</w:t>
      </w:r>
    </w:p>
    <w:p w:rsidR="006E7F5A" w:rsidRPr="003B1394" w:rsidRDefault="006E7F5A">
      <w:pPr>
        <w:rPr>
          <w:rFonts w:ascii="Cambria" w:hAnsi="Cambria"/>
          <w:sz w:val="24"/>
          <w:szCs w:val="24"/>
        </w:rPr>
      </w:pPr>
    </w:p>
    <w:p w:rsidR="006E7F5A" w:rsidRPr="003B1394" w:rsidRDefault="006E7F5A">
      <w:pPr>
        <w:rPr>
          <w:rFonts w:ascii="Cambria" w:hAnsi="Cambria"/>
          <w:sz w:val="24"/>
          <w:szCs w:val="24"/>
        </w:rPr>
      </w:pPr>
    </w:p>
    <w:p w:rsidR="006E7F5A" w:rsidRPr="003B1394" w:rsidRDefault="006E7F5A">
      <w:pPr>
        <w:rPr>
          <w:rFonts w:ascii="Cambria" w:hAnsi="Cambria"/>
          <w:sz w:val="24"/>
          <w:szCs w:val="24"/>
        </w:rPr>
      </w:pPr>
    </w:p>
    <w:p w:rsidR="006E7F5A" w:rsidRPr="003B1394" w:rsidRDefault="006E7F5A" w:rsidP="006E7F5A">
      <w:pPr>
        <w:jc w:val="center"/>
        <w:rPr>
          <w:rFonts w:ascii="Cambria" w:hAnsi="Cambria"/>
          <w:b/>
          <w:sz w:val="24"/>
          <w:szCs w:val="24"/>
        </w:rPr>
      </w:pPr>
      <w:r w:rsidRPr="003B1394">
        <w:rPr>
          <w:rFonts w:ascii="Cambria" w:hAnsi="Cambria"/>
          <w:b/>
          <w:sz w:val="24"/>
          <w:szCs w:val="24"/>
        </w:rPr>
        <w:t xml:space="preserve">OTHER BOARD BUSINESS </w:t>
      </w:r>
    </w:p>
    <w:p w:rsidR="006E7F5A" w:rsidRPr="003B1394" w:rsidRDefault="006E7F5A" w:rsidP="006E7F5A">
      <w:pPr>
        <w:jc w:val="center"/>
        <w:rPr>
          <w:rFonts w:ascii="Cambria" w:hAnsi="Cambria"/>
          <w:b/>
          <w:sz w:val="24"/>
          <w:szCs w:val="24"/>
        </w:rPr>
      </w:pPr>
    </w:p>
    <w:p w:rsidR="006E7F5A" w:rsidRPr="003B1394" w:rsidRDefault="006E7F5A" w:rsidP="006E7F5A">
      <w:pPr>
        <w:rPr>
          <w:rFonts w:ascii="Cambria" w:hAnsi="Cambria"/>
          <w:sz w:val="24"/>
          <w:szCs w:val="24"/>
        </w:rPr>
      </w:pPr>
      <w:r w:rsidRPr="003B1394">
        <w:rPr>
          <w:rFonts w:ascii="Cambria" w:hAnsi="Cambria"/>
          <w:sz w:val="24"/>
          <w:szCs w:val="24"/>
        </w:rPr>
        <w:t>James Purpura                                                                       32 N Fostertown Dr, Newburgh</w:t>
      </w:r>
    </w:p>
    <w:p w:rsidR="006E7F5A" w:rsidRPr="003B1394" w:rsidRDefault="006E7F5A" w:rsidP="006E7F5A">
      <w:pPr>
        <w:rPr>
          <w:rFonts w:ascii="Cambria" w:hAnsi="Cambria"/>
          <w:sz w:val="24"/>
          <w:szCs w:val="24"/>
        </w:rPr>
      </w:pPr>
      <w:r w:rsidRPr="003B1394">
        <w:rPr>
          <w:rFonts w:ascii="Cambria" w:hAnsi="Cambria"/>
          <w:sz w:val="24"/>
          <w:szCs w:val="24"/>
        </w:rPr>
        <w:t xml:space="preserve">                                                                                                   17-2-59   R2 Zone</w:t>
      </w:r>
    </w:p>
    <w:p w:rsidR="006E7F5A" w:rsidRPr="003B1394" w:rsidRDefault="006E7F5A" w:rsidP="006E7F5A">
      <w:pPr>
        <w:pBdr>
          <w:bottom w:val="single" w:sz="12" w:space="1" w:color="auto"/>
        </w:pBdr>
        <w:rPr>
          <w:rFonts w:ascii="Cambria" w:hAnsi="Cambria"/>
          <w:sz w:val="24"/>
          <w:szCs w:val="24"/>
        </w:rPr>
      </w:pPr>
    </w:p>
    <w:p w:rsidR="009624BA" w:rsidRPr="003B1394" w:rsidRDefault="009624BA" w:rsidP="006E7F5A">
      <w:pPr>
        <w:rPr>
          <w:rFonts w:ascii="Cambria" w:hAnsi="Cambria"/>
          <w:sz w:val="24"/>
          <w:szCs w:val="24"/>
        </w:rPr>
      </w:pPr>
    </w:p>
    <w:p w:rsidR="009624BA" w:rsidRPr="003B1394" w:rsidRDefault="009624BA" w:rsidP="006E7F5A">
      <w:pPr>
        <w:rPr>
          <w:rFonts w:ascii="Cambria" w:hAnsi="Cambria"/>
          <w:sz w:val="24"/>
          <w:szCs w:val="24"/>
        </w:rPr>
      </w:pPr>
      <w:r w:rsidRPr="003B1394">
        <w:rPr>
          <w:rFonts w:ascii="Cambria" w:hAnsi="Cambria"/>
          <w:sz w:val="24"/>
          <w:szCs w:val="24"/>
        </w:rPr>
        <w:t>Crosscut Construction                                                          70 Frozen Ridge Rd</w:t>
      </w:r>
    </w:p>
    <w:p w:rsidR="009624BA" w:rsidRPr="003B1394" w:rsidRDefault="009624BA" w:rsidP="006E7F5A">
      <w:pPr>
        <w:rPr>
          <w:rFonts w:ascii="Cambria" w:hAnsi="Cambria"/>
          <w:sz w:val="24"/>
          <w:szCs w:val="24"/>
        </w:rPr>
      </w:pPr>
    </w:p>
    <w:p w:rsidR="009624BA" w:rsidRPr="003B1394" w:rsidRDefault="009624BA" w:rsidP="006E7F5A">
      <w:pPr>
        <w:rPr>
          <w:rFonts w:ascii="Cambria" w:hAnsi="Cambria"/>
          <w:sz w:val="24"/>
          <w:szCs w:val="24"/>
        </w:rPr>
      </w:pPr>
      <w:r w:rsidRPr="003B1394">
        <w:rPr>
          <w:rFonts w:ascii="Cambria" w:hAnsi="Cambria"/>
          <w:sz w:val="24"/>
          <w:szCs w:val="24"/>
        </w:rPr>
        <w:t>Letter to request a 6</w:t>
      </w:r>
      <w:r w:rsidR="003B1394">
        <w:rPr>
          <w:rFonts w:ascii="Cambria" w:hAnsi="Cambria"/>
          <w:sz w:val="24"/>
          <w:szCs w:val="24"/>
        </w:rPr>
        <w:t>-</w:t>
      </w:r>
      <w:r w:rsidRPr="003B1394">
        <w:rPr>
          <w:rFonts w:ascii="Cambria" w:hAnsi="Cambria"/>
          <w:sz w:val="24"/>
          <w:szCs w:val="24"/>
        </w:rPr>
        <w:t xml:space="preserve">month extension for a previously approved variance. </w:t>
      </w:r>
      <w:r w:rsidR="003B1394">
        <w:rPr>
          <w:rFonts w:ascii="Cambria" w:hAnsi="Cambria"/>
          <w:sz w:val="24"/>
          <w:szCs w:val="24"/>
        </w:rPr>
        <w:t xml:space="preserve"> </w:t>
      </w:r>
    </w:p>
    <w:sectPr w:rsidR="009624BA" w:rsidRPr="003B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5A"/>
    <w:rsid w:val="00011635"/>
    <w:rsid w:val="00361653"/>
    <w:rsid w:val="003B1394"/>
    <w:rsid w:val="004249D7"/>
    <w:rsid w:val="006E7F5A"/>
    <w:rsid w:val="008A68ED"/>
    <w:rsid w:val="008C1B10"/>
    <w:rsid w:val="009624BA"/>
    <w:rsid w:val="009B0324"/>
    <w:rsid w:val="00A36082"/>
    <w:rsid w:val="00C82071"/>
    <w:rsid w:val="00C82585"/>
    <w:rsid w:val="00FE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143"/>
  <w15:chartTrackingRefBased/>
  <w15:docId w15:val="{C08271B8-2C9E-43EC-865E-5B5F0AB1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F5A"/>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E7F5A"/>
    <w:rPr>
      <w:color w:val="0000FF"/>
      <w:u w:val="single"/>
    </w:rPr>
  </w:style>
  <w:style w:type="paragraph" w:styleId="NoSpacing">
    <w:name w:val="No Spacing"/>
    <w:uiPriority w:val="1"/>
    <w:qFormat/>
    <w:rsid w:val="00C82071"/>
    <w:pPr>
      <w:spacing w:after="0" w:line="240" w:lineRule="auto"/>
    </w:pPr>
    <w:rPr>
      <w:rFonts w:ascii="Cambria" w:hAnsi="Cambria"/>
      <w:sz w:val="24"/>
      <w:szCs w:val="24"/>
    </w:rPr>
  </w:style>
  <w:style w:type="paragraph" w:styleId="NormalWeb">
    <w:name w:val="Normal (Web)"/>
    <w:basedOn w:val="Normal"/>
    <w:uiPriority w:val="99"/>
    <w:semiHidden/>
    <w:unhideWhenUsed/>
    <w:rsid w:val="0001163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7</cp:revision>
  <dcterms:created xsi:type="dcterms:W3CDTF">2024-03-05T14:47:00Z</dcterms:created>
  <dcterms:modified xsi:type="dcterms:W3CDTF">2024-03-14T18:47:00Z</dcterms:modified>
</cp:coreProperties>
</file>